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32F3" w:rsidRPr="00B132F3" w:rsidRDefault="00B132F3" w:rsidP="00B132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2F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  </w:t>
      </w:r>
      <w:r w:rsidRPr="00B132F3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диаграмме показаны объёмы производства зерна с 1 июля 2017 года по 30 июня 2018 года 10 крупнейших производителей зерна: девяти стран и Европейского союза (на диаграмме обозначен ЕС). Определите по диаграмме, сколько производителей с 1 июля 2017 года по 30 июня 2018 года получили больше 200 млн т зерна.</w:t>
      </w:r>
    </w:p>
    <w:p w:rsidR="00B132F3" w:rsidRPr="00B132F3" w:rsidRDefault="00B132F3" w:rsidP="00B132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2F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4503420" cy="2971800"/>
            <wp:effectExtent l="0" t="0" r="0" b="0"/>
            <wp:docPr id="10" name="Рисунок 10" descr="https://math6-vpr.sdamgia.ru/get_file?id=70879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math6-vpr.sdamgia.ru/get_file?id=70879&amp;png=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3420" cy="2971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132F3" w:rsidRPr="00B132F3" w:rsidRDefault="00B132F3" w:rsidP="00B132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2F3">
        <w:rPr>
          <w:rFonts w:ascii="Times New Roman" w:eastAsia="Times New Roman" w:hAnsi="Times New Roman" w:cs="Times New Roman"/>
          <w:spacing w:val="30"/>
          <w:sz w:val="24"/>
          <w:szCs w:val="24"/>
          <w:lang w:eastAsia="ru-RU"/>
        </w:rPr>
        <w:t>Ответ: 3</w:t>
      </w:r>
    </w:p>
    <w:p w:rsidR="00B132F3" w:rsidRPr="00B132F3" w:rsidRDefault="00B132F3" w:rsidP="00B132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2F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  </w:t>
      </w:r>
      <w:r w:rsidRPr="00B132F3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диаграмме показана средняя цена нефти в 2016 году по месяцам (в долларах США за 1 баррель). Определите по диаграмме, сколько месяцев в 2016 году средняя цена нефти была больше 49 долларов США за баррель.</w:t>
      </w:r>
    </w:p>
    <w:p w:rsidR="00B132F3" w:rsidRPr="00B132F3" w:rsidRDefault="00B132F3" w:rsidP="00B132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2F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006340" cy="2575560"/>
            <wp:effectExtent l="0" t="0" r="3810" b="0"/>
            <wp:docPr id="9" name="Рисунок 9" descr="https://math6-vpr.sdamgia.ru/get_file?id=70878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math6-vpr.sdamgia.ru/get_file?id=70878&amp;png=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6340" cy="2575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132F3" w:rsidRPr="00B132F3" w:rsidRDefault="00B132F3" w:rsidP="00B132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2F3">
        <w:rPr>
          <w:rFonts w:ascii="Times New Roman" w:eastAsia="Times New Roman" w:hAnsi="Times New Roman" w:cs="Times New Roman"/>
          <w:spacing w:val="30"/>
          <w:sz w:val="24"/>
          <w:szCs w:val="24"/>
          <w:lang w:eastAsia="ru-RU"/>
        </w:rPr>
        <w:t>Ответ: 3</w:t>
      </w:r>
    </w:p>
    <w:p w:rsidR="00B132F3" w:rsidRPr="00B132F3" w:rsidRDefault="00B132F3" w:rsidP="00B132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2F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  </w:t>
      </w:r>
      <w:r w:rsidRPr="00B132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семье трое детей. Дочь Вера составила диаграмму возрастов членов </w:t>
      </w:r>
      <w:proofErr w:type="spellStart"/>
      <w:proofErr w:type="gramStart"/>
      <w:r w:rsidRPr="00B132F3">
        <w:rPr>
          <w:rFonts w:ascii="Times New Roman" w:eastAsia="Times New Roman" w:hAnsi="Times New Roman" w:cs="Times New Roman"/>
          <w:sz w:val="24"/>
          <w:szCs w:val="24"/>
          <w:lang w:eastAsia="ru-RU"/>
        </w:rPr>
        <w:t>семьи.По</w:t>
      </w:r>
      <w:proofErr w:type="spellEnd"/>
      <w:proofErr w:type="gramEnd"/>
      <w:r w:rsidRPr="00B132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вертикали указан возраст (лет), по горизонтали  — члены семьи.</w:t>
      </w:r>
    </w:p>
    <w:p w:rsidR="00B132F3" w:rsidRPr="00B132F3" w:rsidRDefault="00B132F3" w:rsidP="00B132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2F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2354580" cy="2354580"/>
            <wp:effectExtent l="0" t="0" r="7620" b="7620"/>
            <wp:docPr id="8" name="Рисунок 8" descr="https://math6-vpr.sdamgia.ru/get_file?id=70902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math6-vpr.sdamgia.ru/get_file?id=70902&amp;png=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4580" cy="2354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132F3" w:rsidRPr="00B132F3" w:rsidRDefault="00B132F3" w:rsidP="00B132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2F3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Определите по диаграмме, на сколько лет Вера младше Сергея.</w:t>
      </w:r>
    </w:p>
    <w:p w:rsidR="00B132F3" w:rsidRPr="00B132F3" w:rsidRDefault="00B132F3" w:rsidP="00B132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2F3">
        <w:rPr>
          <w:rFonts w:ascii="Times New Roman" w:eastAsia="Times New Roman" w:hAnsi="Times New Roman" w:cs="Times New Roman"/>
          <w:spacing w:val="30"/>
          <w:sz w:val="24"/>
          <w:szCs w:val="24"/>
          <w:lang w:eastAsia="ru-RU"/>
        </w:rPr>
        <w:t>Ответ: 4</w:t>
      </w:r>
    </w:p>
    <w:p w:rsidR="00B132F3" w:rsidRPr="00B132F3" w:rsidRDefault="00B132F3" w:rsidP="00B132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2F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  </w:t>
      </w:r>
      <w:r w:rsidRPr="00B132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диаграмме показана средняя дневная температура в каждом месяце в Хабаровске в течение года. На вертикальной оси указана температура (в градусах Цельсия), на </w:t>
      </w:r>
      <w:proofErr w:type="gramStart"/>
      <w:r w:rsidRPr="00B132F3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горизонтальной  —</w:t>
      </w:r>
      <w:proofErr w:type="gramEnd"/>
      <w:r w:rsidRPr="00B132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месяцы.</w:t>
      </w:r>
    </w:p>
    <w:p w:rsidR="00B132F3" w:rsidRPr="00B132F3" w:rsidRDefault="00B132F3" w:rsidP="00B132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2F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4236720" cy="3025140"/>
            <wp:effectExtent l="0" t="0" r="0" b="3810"/>
            <wp:docPr id="7" name="Рисунок 7" descr="https://math6-vpr.sdamgia.ru/get_file?id=69809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math6-vpr.sdamgia.ru/get_file?id=69809&amp;png=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36720" cy="3025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132F3" w:rsidRPr="00B132F3" w:rsidRDefault="00B132F3" w:rsidP="00B132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2F3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Определите по диаграмме, сколько месяцев в Хабаровске средняя дневная температура была выше 18 °C.</w:t>
      </w:r>
    </w:p>
    <w:p w:rsidR="00B132F3" w:rsidRPr="00B132F3" w:rsidRDefault="00B132F3" w:rsidP="00B132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2F3">
        <w:rPr>
          <w:rFonts w:ascii="Times New Roman" w:eastAsia="Times New Roman" w:hAnsi="Times New Roman" w:cs="Times New Roman"/>
          <w:spacing w:val="30"/>
          <w:sz w:val="24"/>
          <w:szCs w:val="24"/>
          <w:lang w:eastAsia="ru-RU"/>
        </w:rPr>
        <w:t>Ответ: 3</w:t>
      </w:r>
    </w:p>
    <w:p w:rsidR="00B132F3" w:rsidRPr="00B132F3" w:rsidRDefault="00B132F3" w:rsidP="00B132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2F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5.  </w:t>
      </w:r>
      <w:r w:rsidRPr="00B132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диаграмме показана средняя влажность воздуха в Петрозаводске в каждом месяце. По вертикали указана влажность воздуха в процентах, по </w:t>
      </w:r>
      <w:proofErr w:type="gramStart"/>
      <w:r w:rsidRPr="00B132F3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горизонтали  —</w:t>
      </w:r>
      <w:proofErr w:type="gramEnd"/>
      <w:r w:rsidRPr="00B132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месяцы. В каком месяце второго полугодия средняя влажность воздуха была самой низкой? </w:t>
      </w:r>
      <w:r w:rsidRPr="00B132F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 ответе укажите название месяца.</w:t>
      </w:r>
      <w:r w:rsidRPr="00B132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132F3" w:rsidRPr="00B132F3" w:rsidRDefault="00B132F3" w:rsidP="00B132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2F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5029200" cy="2339340"/>
            <wp:effectExtent l="0" t="0" r="0" b="3810"/>
            <wp:docPr id="6" name="Рисунок 6" descr="https://math6-vpr.sdamgia.ru/get_file?id=70864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math6-vpr.sdamgia.ru/get_file?id=70864&amp;png=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200" cy="2339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132F3" w:rsidRPr="00B132F3" w:rsidRDefault="00B132F3" w:rsidP="00B132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2F3">
        <w:rPr>
          <w:rFonts w:ascii="Times New Roman" w:eastAsia="Times New Roman" w:hAnsi="Times New Roman" w:cs="Times New Roman"/>
          <w:spacing w:val="30"/>
          <w:sz w:val="24"/>
          <w:szCs w:val="24"/>
          <w:lang w:eastAsia="ru-RU"/>
        </w:rPr>
        <w:t>Ответ: июль|7</w:t>
      </w:r>
    </w:p>
    <w:p w:rsidR="00B132F3" w:rsidRPr="00B132F3" w:rsidRDefault="00B132F3" w:rsidP="00B132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2F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  </w:t>
      </w:r>
      <w:r w:rsidRPr="00B132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диаграмме показано среднее количество выпавших атмосферных осадков за каждый месяц в Оренбурге в течение года. На вертикальной оси указано количество осадков (в мм), на </w:t>
      </w:r>
      <w:proofErr w:type="gramStart"/>
      <w:r w:rsidRPr="00B132F3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горизонтальной  —</w:t>
      </w:r>
      <w:proofErr w:type="gramEnd"/>
      <w:r w:rsidRPr="00B132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месяцы. Определите по диаграмме, сколько месяцев в Оренбурге выпадало больше 50 мм осадков за месяц. </w:t>
      </w:r>
    </w:p>
    <w:p w:rsidR="00B132F3" w:rsidRPr="00B132F3" w:rsidRDefault="00B132F3" w:rsidP="00B132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2F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4290060" cy="2644140"/>
            <wp:effectExtent l="0" t="0" r="0" b="3810"/>
            <wp:docPr id="5" name="Рисунок 5" descr="https://math6-vpr.sdamgia.ru/get_file?id=55385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math6-vpr.sdamgia.ru/get_file?id=55385&amp;png=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0060" cy="2644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132F3" w:rsidRPr="00B132F3" w:rsidRDefault="00B132F3" w:rsidP="00B132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2F3">
        <w:rPr>
          <w:rFonts w:ascii="Times New Roman" w:eastAsia="Times New Roman" w:hAnsi="Times New Roman" w:cs="Times New Roman"/>
          <w:spacing w:val="30"/>
          <w:sz w:val="24"/>
          <w:szCs w:val="24"/>
          <w:lang w:eastAsia="ru-RU"/>
        </w:rPr>
        <w:t>Ответ: 4</w:t>
      </w:r>
    </w:p>
    <w:p w:rsidR="00B132F3" w:rsidRPr="00B132F3" w:rsidRDefault="00B132F3" w:rsidP="00B132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2F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7.  </w:t>
      </w:r>
      <w:r w:rsidRPr="00B132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диаграмме показана средняя температура воздуха в Якутске в каждом месяце. По вертикали указана температура воздуха в градусах Цельсия, по </w:t>
      </w:r>
      <w:proofErr w:type="gramStart"/>
      <w:r w:rsidRPr="00B132F3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горизонтали  —</w:t>
      </w:r>
      <w:proofErr w:type="gramEnd"/>
      <w:r w:rsidRPr="00B132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месяцы. В каком месяце первого полугодия средняя температура воздуха была самой высокой? </w:t>
      </w:r>
      <w:r w:rsidRPr="00B132F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 ответе укажите название месяца.</w:t>
      </w:r>
      <w:r w:rsidRPr="00B132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132F3" w:rsidRPr="00B132F3" w:rsidRDefault="00B132F3" w:rsidP="00B132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2F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5105400" cy="3040380"/>
            <wp:effectExtent l="0" t="0" r="0" b="7620"/>
            <wp:docPr id="4" name="Рисунок 4" descr="https://math6-vpr.sdamgia.ru/get_file?id=70872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math6-vpr.sdamgia.ru/get_file?id=70872&amp;png=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5400" cy="3040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132F3" w:rsidRPr="00B132F3" w:rsidRDefault="00B132F3" w:rsidP="00B132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2F3">
        <w:rPr>
          <w:rFonts w:ascii="Times New Roman" w:eastAsia="Times New Roman" w:hAnsi="Times New Roman" w:cs="Times New Roman"/>
          <w:spacing w:val="30"/>
          <w:sz w:val="24"/>
          <w:szCs w:val="24"/>
          <w:lang w:eastAsia="ru-RU"/>
        </w:rPr>
        <w:t>Ответ: ИЮНЬ|6</w:t>
      </w:r>
      <w:bookmarkStart w:id="0" w:name="_GoBack"/>
      <w:bookmarkEnd w:id="0"/>
    </w:p>
    <w:sectPr w:rsidR="00B132F3" w:rsidRPr="00B132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592C"/>
    <w:rsid w:val="004B70B9"/>
    <w:rsid w:val="00B132F3"/>
    <w:rsid w:val="00FB5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DACB080-5F3F-4081-B294-49BB31F459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eftmargin">
    <w:name w:val="left_margin"/>
    <w:basedOn w:val="a"/>
    <w:rsid w:val="00B132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innernumber">
    <w:name w:val="inner_number"/>
    <w:basedOn w:val="a0"/>
    <w:rsid w:val="00B132F3"/>
  </w:style>
  <w:style w:type="paragraph" w:styleId="a3">
    <w:name w:val="Normal (Web)"/>
    <w:basedOn w:val="a"/>
    <w:uiPriority w:val="99"/>
    <w:semiHidden/>
    <w:unhideWhenUsed/>
    <w:rsid w:val="00B132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001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9517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598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3188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5166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159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86105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794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0201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6303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945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93795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948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666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6103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5220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5887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500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1189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6497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3697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91006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1459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7012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8276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7050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03486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93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8678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704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0999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63391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4730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5841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4007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0839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6921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322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6324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6442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3087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15966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162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3056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369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0239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295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168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8519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9399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fontTable" Target="fontTable.xml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292</Words>
  <Characters>1666</Characters>
  <Application>Microsoft Office Word</Application>
  <DocSecurity>0</DocSecurity>
  <Lines>13</Lines>
  <Paragraphs>3</Paragraphs>
  <ScaleCrop>false</ScaleCrop>
  <Company/>
  <LinksUpToDate>false</LinksUpToDate>
  <CharactersWithSpaces>1955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NRT21Y4</dc:creator>
  <cp:keywords/>
  <dc:description/>
  <cp:lastModifiedBy>NRT21Y4</cp:lastModifiedBy>
  <cp:revision>2</cp:revision>
  <dcterms:created xsi:type="dcterms:W3CDTF">2025-03-29T04:10:00Z</dcterms:created>
  <dcterms:modified xsi:type="dcterms:W3CDTF">2025-03-29T04:11:00Z</dcterms:modified>
</cp:coreProperties>
</file>